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день твой просветленья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день твой просветленья,
          <w:br/>
          И на вершине красоты
          <w:br/>
          Живую тайну вдохновенья
          <w:br/>
          Всем существом вещаешь ты.
          <w:br/>
          <w:br/>
          Мечты несбыточной подруга,
          <w:br/>
          Царишь с поэтом ты вдвоем, —
          <w:br/>
          А завтра, верно, мы друг друга
          <w:br/>
          И не найдем и не поймем.
          <w:br/>
          <w:br/>
          Так, невозможно-несомненно,
          <w:br/>
          Огнем пронизан золотым,
          <w:br/>
          С закатом солнечным мгновенно
          <w:br/>
          Чертогов ярких тает дым.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2022-03-19T04:43:53+03:00</dcterms:created>
  <dcterms:modified xsi:type="dcterms:W3CDTF">2022-03-19T04:43:53+03:00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