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не приду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не приду; когда приду — не знаю…
          <w:br/>
          Ее телеграмма
          <w:br/>
          «Сегодня не приду; когда приду — не знаю…»
          <w:br/>
          Я радуюсь весне, сирени, солнцу, маю!
          <w:br/>
          Я радуюсь тому, что вновь растет трава!
          <w:br/>
          — Подайте мой мотор. Шоффэр, на Острова!
          <w:br/>
          Пускай меня к тебе влечет неудержимо,
          <w:br/>
          Мне хочется забыть, что я тобой любима,
          <w:br/>
          Чтоб чувствовать острей весенний этот день,
          <w:br/>
          Чтоб слаже тосковать…
          <w:br/>
          ??— В сирень, шоффэр! в сирень!
          <w:br/>
          Я так тебя люблю, что быть с тобою вместе
          <w:br/>
          Порой мне тяжело: ты мне, своей невесте,
          <w:br/>
          Так много счастья дал, собой меня впитав,
          <w:br/>
          Что отдых от тебя среди цветов и трав…
          <w:br/>
          Пощады мне, молю! Я требую пощады!
          <w:br/>
          Я видеть не могу тебя и мне не надо…
          <w:br/>
          — Нельзя ли по морю, шоффэр?… а на звезду?…
          <w:br/>
          Чтоб только как-нибудь: «Сегодня не приду…»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2022-03-22T09:59:24+03:00</dcterms:created>
  <dcterms:modified xsi:type="dcterms:W3CDTF">2022-03-22T09:59:24+03:00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