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праздник:
          <w:br/>
           все кусты в цвету,
          <w:br/>
           поспела смородина,
          <w:br/>
           и лотос плавает в пруду, как улей!
          <w:br/>
           Хочешь,
          <w:br/>
           побежим вперегонку
          <w:br/>
           по дорожке, обсаженной желтыми розами,
          <w:br/>
           к озеру, где плавают золотые рыбки?
          <w:br/>
           Хочешь,
          <w:br/>
           пойдем в беседку,
          <w:br/>
           нам дадут сладких напитков,
          <w:br/>
           пирожков и орехов,
          <w:br/>
           мальчик будет махать опахалом,
          <w:br/>
           а мы будем смотреть
          <w:br/>
           на далекие огороды с кукурузой?
          <w:br/>
           Хочешь,
          <w:br/>
           я спою греческую песню под арфу,
          <w:br/>
           только уговор:
          <w:br/>
           не засыпать
          <w:br/>
           и по окончании похвалить певца и музыканта?
          <w:br/>
           Хочешь,
          <w:br/>
           я станцую «осу»
          <w:br/>
           одна на зеленой лужайке
          <w:br/>
           для тебя одного?
          <w:br/>
           Хочешь,
          <w:br/>
           я угощу тебя смородиной, не беря руками,
          <w:br/>
           и ты возьмешь губами из губ
          <w:br/>
           красные ягоды
          <w:br/>
           и вместе
          <w:br/>
           поцелуи?
          <w:br/>
           Хочешь, хочешь,
          <w:br/>
           будем считать звезды,
          <w:br/>
           и кто спутается, будет наказан?
          <w:br/>
           Сегодня праздник,
          <w:br/>
           весь сад в цвету,
          <w:br/>
           приди, мой ненаглядный,
          <w:br/>
           и праздник сделай праздником и для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2022-04-23T16:58:56+03:00</dcterms:created>
  <dcterms:modified xsi:type="dcterms:W3CDTF">2022-04-23T16:58:56+03:00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