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Сентябрь, он осени начало…
          <w:br/>
           А может, продолженье лета?
          <w:br/>
           В такую пору не печалью,
          <w:br/>
           А радостью душа согрета.
          <w:br/>
           Тропинки манят и поляны:
          <w:br/>
           Есть белый на лесной опушке,
          <w:br/>
           Есть и опята, и волнушки.
          <w:br/>
           В грибное царство утром рано
          <w:br/>
           Уйдут молодки и старушки.
          <w:br/>
          <w:br/>
          2
          <w:br/>
          <w:br/>
          Грибочек превосходный белый,
          <w:br/>
           А рядом с ним второй и третий
          <w:br/>
           Люблю ловить у старых елей.
          <w:br/>
           Осенний лес красив и светел,
          <w:br/>
           Чудесен даже поределый.
          <w:br/>
           Когда волну волнушек встретил,
          <w:br/>
           Есть смысл прийти с корзиной целой!
          <w:br/>
          <w:br/>
          3
          <w:br/>
          <w:br/>
          Люблю сентябрь лесных скитаний,
          <w:br/>
           Естественность грибных исканий.
          <w:br/>
           Набрать грибов стараюсь, чтоб
          <w:br/>
           Осмыслить пору увяданий.
          <w:br/>
           Чертоги чудные чащоб
          <w:br/>
           Красивее стандартных зданий,
          <w:br/>
           Естественней и первозданней!
          <w:br/>
          <w:br/>
          4
          <w:br/>
          <w:br/>
          Сентябрь — богатый месяц года,
          <w:br/>
           Влюбленный в Деву весельчак.
          <w:br/>
           Его роскошная природа
          <w:br/>
           Трехцветный подымает флаг.
          <w:br/>
           Он щедр на фрукты, корнеплоды,
          <w:br/>
           Чудесный лекарь и добряк.
          <w:br/>
           Кричат о сотнях тысяч благ
          <w:br/>
           Его сады и огороды!
          <w:br/>
          <w:br/>
          5
          <w:br/>
          <w:br/>
          Торжественно шуршит прибрежный лес,
          <w:br/>
           А рядом с ним стоит великий город.
          <w:br/>
           На улицах его шумит прогресс,
          <w:br/>
           Естественность в лесу приют находит.
          <w:br/>
           Что лучше? Трудно разобраться здесь.
          <w:br/>
           Когда пора осенняя приходит,
          <w:br/>
           Есть в ней и красота, и стужа есть.
          <w:br/>
          <w:br/>
          6
          <w:br/>
          <w:br/>
          До Палестины долетают птицы,
          <w:br/>
           Однако там им Подмосковье снится,
          <w:br/>
           Листы берез на заводях и склонах,
          <w:br/>
           Голубоватой осени страницы
          <w:br/>
           И кроны сосен, а не пальм зеленых.
          <w:br/>
           На Юге нет такого увяданья,
          <w:br/>
           Унылого очей очарованья!
          <w:br/>
          <w:br/>
          7
          <w:br/>
          <w:br/>
          Дожди осенние надели
          <w:br/>
           Осенний пасмурный наряд,
          <w:br/>
           Листва ложится на панели,
          <w:br/>
           Газоны тускло пожелтели,
          <w:br/>
           И город осени не рад.
          <w:br/>
           Но за городом осень — диво:
          <w:br/>
           Успокоительно красива!
          <w:br/>
          <w:br/>
          8
          <w:br/>
          <w:br/>
          Не лучезарно небо — серо-бело,
          <w:br/>
           И многие спешат укрыться в норы,
          <w:br/>
           Но величаво роща пожелтела,
          <w:br/>
           Оранжево сияют косогоры.
          <w:br/>
           Чиста вода у золотого бора,
          <w:br/>
           Купаться хорошо в такую пору!..
          <w:br/>
           Есть в этом польза для души и тела!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2022-04-22T16:54:44+03:00</dcterms:created>
  <dcterms:modified xsi:type="dcterms:W3CDTF">2022-04-22T16:54:44+03:00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