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Сероглазая женщина с книжкой присела на койку
          <w:br/>
          И, больных отмечая вдоль списка на белых полях,
          <w:br/>
          То за марлей в аптеку пошлет санитара Сысойку,
          <w:br/>
          То, склонившись к огню, кочергой помешает в углях.
          <w:br/>
          <w:br/>
          Рукавица для раненых пляшет, как хвост трясогузки,
          <w:br/>
          И крючок равномерно снует в освещенных руках,
          <w:br/>
          Красный крест чуть заметно вздыхает на серенькой блузке,
          <w:br/>
          И, сверкая починкой, белье вырастает в ногах.
          <w:br/>
          <w:br/>
          Можно с ней говорить в это время о том и об этом,
          <w:br/>
          В коридор можно, шаркая туфлями, тихо уйти -
          <w:br/>
          Удостоит, не глядя, рассеянно-кротким ответом,
          <w:br/>
          Но починка, крючок и перо не собьются с пути.
          <w:br/>
          <w:br/>
          Целый день она кормит и чинит, склоняется к ранам,
          <w:br/>
          Вечерами, как детям, читает больным "Горбунка",
          <w:br/>
          По ночам пишет письма Иванам, Петрам и Степанам,
          <w:br/>
          И луна удивленно мерцает на прядях виска.
          <w:br/>
          <w:br/>
          У нее в уголке, под лекарствами, в шкафике белом,
          <w:br/>
          В грязно-сером конверте хранится армейский приказ:
          <w:br/>
          Под огнем из-под Ломжи в теплушках, спокойно и смело,
          <w:br/>
          Всех, в боях позабытых, она вывозила не раз.
          <w:br/>
          <w:br/>
          В прошлом - мирные годы с родными в безоблачном Пскове,
          <w:br/>
          Беготня по урокам, томленье губернской весны...
          <w:br/>
          Сон чужой или сказка? Река человеческой крови
          <w:br/>
          Отделила ее навсегда от былой тишины.
          <w:br/>
          <w:br/>
          Покормить надо с ложки безрукого парня-сапера,
          <w:br/>
          Казака надо ширмой заставить - к рассвету умрет.
          <w:br/>
          Под палатой галдят фельдшера. Вечеринка иль ссора?
          <w:br/>
          Балалайка затенькала звонко вдали у ворот.
          <w:br/>
          <w:br/>
          Зачинила сестра на халате последнюю дырку,
          <w:br/>
          Руки вымыла спиртом,- так плавно качанье плеча,
          <w:br/>
          Наклонилась к столу и накапала капель в пробирку,
          <w:br/>
          А в окошке над ней вентилятор завился, журча.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2021-11-11T02:26:33+03:00</dcterms:created>
  <dcterms:modified xsi:type="dcterms:W3CDTF">2021-11-11T02:26:33+03:00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