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мрачность враждебных туч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мрачность враждебных туч
          <w:br/>
           Один только путь есть вперед:
          <w:br/>
           И познанья стелется луч
          <w:br/>
           Из этого мира, в тот.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2022-04-23T22:05:57+03:00</dcterms:created>
  <dcterms:modified xsi:type="dcterms:W3CDTF">2022-04-23T22:05:57+03:00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