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некогда гостем я прибыл
          <w:br/>
          К вам, мои отдалённые предки,-
          <w:br/>
          Вы собратом гордиться могли бы,
          <w:br/>
          Полюбили бы взор мой меткий...
          <w:br/>
          <w:br/>
          Мне не трудно далась бы наука
          <w:br/>
          Поджидать матерого тура.
          <w:br/>
          Вот - я чувствую гибкость лука,
          <w:br/>
          На плечах моих барсова шкура.
          <w:br/>
          <w:br/>
          Словно с детства я к битвам приучен!
          <w:br/>
          Всё в раздолье степей мне родное!
          <w:br/>
          И мой голос верно созвучен
          <w:br/>
          С оглушительным бранным воем.
          <w:br/>
          <w:br/>
          Из пловцов окажусь я лучшим,
          <w:br/>
          Обгоню всех юношей в беге;
          <w:br/>
          Ваша дева со взором жгучим
          <w:br/>
          Заласкает меня ночью в телеге.
          <w:br/>
          Истукан на середине деревни
          <w:br/>
          Поглядит на меня исподлобья.
          <w:br/>
          Я увижу лик его древний,
          <w:br/>
          Одарить его пышно - готов я.
          <w:br/>
          <w:br/>
          А когда рассядутся старцы,
          <w:br/>
          Молодежь запляшет под клики,-
          <w:br/>
          На куске сбереженного кварца
          <w:br/>
          Начерчу я новые лики.
          <w:br/>
          <w:br/>
          Я буду как все,- и особый.
          <w:br/>
          Волхвы меня примут, как сына.
          <w:br/>
          Я сложу им песню для пробы,
          <w:br/>
          Но от них уйду я в дружину.
          <w:br/>
          <w:br/>
          Гей вы! Слушайте, вольные волки!
          <w:br/>
          Повинуйтесь жданному кличу!
          <w:br/>
          У коней развеваются челки,
          <w:br/>
          Мы опять летим на добычу.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2021-11-10T09:44:09+03:00</dcterms:created>
  <dcterms:modified xsi:type="dcterms:W3CDTF">2021-11-10T09:44:09+03:00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