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ругань плавает, как жир,
          <w:br/>
           пьяна и самовита.
          <w:br/>
           Висят над нею этажи,
          <w:br/>
           гудят под нею плиты,
          <w:br/>
           и рынок плещется густой,
          <w:br/>
           как борщ густой и пышный,
          <w:br/>
           а на углу сидит слепой,
          <w:br/>
           он важен и напыщен.
          <w:br/>
           Лицо рябее решета,
          <w:br/>
           в прорехи брезжит тело.
          <w:br/>
           А на коленях отперта
          <w:br/>
           слепая книга смело.
          <w:br/>
           А женщины сомкнули круг,
          <w:br/>
           все в горестях, в поту,
          <w:br/>
           следят за пляской тощих рук
          <w:br/>
           по бледному листу.
          <w:br/>
           За потный рыжий пятачок,
          <w:br/>
           за скудный этот звон
          <w:br/>
           судьбу любой из них прочтет
          <w:br/>
           по мягкой книге он.
          <w:br/>
           И каждая уйдет горда
          <w:br/>
           слепым его ответом…
          <w:br/>
           Но сам гадатель не видал
          <w:br/>
           ни женщин и ни света…
          <w:br/>
           Всё смыла темная вода…
          <w:br/>
           К горстям бутылка льнет,
          <w:br/>
           и влага скользкая тогда
          <w:br/>
           качает и поет.
          <w:br/>
           И видит он тогда, что свет
          <w:br/>
           краснеет густо, вязко,
          <w:br/>
           что линий не было и нет,
          <w:br/>
           и нет иной окраски…
          <w:br/>
           И вот когда он для себя
          <w:br/>
           на ощупь ждет пророчеств,
          <w:br/>
           гнусаво матерясь, скорбя,
          <w:br/>
           лист за листом ворочая.
          <w:br/>
           Но предсказанья ни к чему,
          <w:br/>
           и некому сказать,
          <w:br/>
           что смерть одна вернет ему
          <w:br/>
           небывшие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2022-04-21T12:57:43+03:00</dcterms:created>
  <dcterms:modified xsi:type="dcterms:W3CDTF">2022-04-21T12:57:43+03:00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