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Словно ветер в степи, словно в речке вода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Словно ветер в степи, словно в речке вода,
          <w:br/>
           День прошел — и назад не придет никогда.
          <w:br/>
           Будем жить, о подруга моя, настоящим!
          <w:br/>
           Сожалеть о минувшем — не стоит труда.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2022-04-21T21:59:59+03:00</dcterms:created>
  <dcterms:modified xsi:type="dcterms:W3CDTF">2022-04-21T21:59:59+03:00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