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Н. Ханыкову</em>
          <w:br/>
          <w:br/>
          О, если б огненное слово
          <w:br/>
           Я в дар от музы получил,
          <w:br/>
           Как беспощадно б, как сурово
          <w:br/>
           Порок и злобу я клеймил!
          <w:br/>
           Я б поднял всех на бой со тьмою,
          <w:br/>
           Я б знамя света развернул
          <w:br/>
           И в мир бы песнею живою
          <w:br/>
           Стремленье к истине вдохнул!
          <w:br/>
           Каким бы смехом я смеялся,
          <w:br/>
           Какой слезой бы прожигал!..
          <w:br/>
           Опять бы над землей поднялся
          <w:br/>
           Святой, забытый идеал.
          <w:br/>
           Мир испугался б и проснулся,
          <w:br/>
           И, как преступник, задрожал,
          <w:br/>
           И на былое оглянулся,
          <w:br/>
           И робко приговора ждал!..
          <w:br/>
           И в этом гробовом молчаньи
          <w:br/>
           Гремел бы смелый голос мой,
          <w:br/>
           Звуча огнем негодованья,
          <w:br/>
           Звеня правдивою слезой!..
          <w:br/>
          <w:br/>
          Мне не дано такого слова…
          <w:br/>
           Бессилен слабый голос мой,
          <w:br/>
           Моя душа к борьбе готова,
          <w:br/>
           Но нет в ней силы молодой…
          <w:br/>
           В груди — бесплодное рыданье,
          <w:br/>
           В устах — мучительный упрек,
          <w:br/>
           И давит сердце мне сознанье,
          <w:br/>
           Что я — я раб, а не пророк!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2022-04-22T18:35:14+03:00</dcterms:created>
  <dcterms:modified xsi:type="dcterms:W3CDTF">2022-04-22T18:35:14+03:00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