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Смешные человечки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Смешные человечки
          <w:br/>
           Скучают на крылечке… 
          <w:br/>
          <w:br/>
          Ну что им делать летом?
          <w:br/>
           Жара, жара, жара…
          <w:br/>
           А мамы дома нету,
          <w:br/>
           Ушла она с утра. 
          <w:br/>
          <w:br/>
          Все песни перепели,
          <w:br/>
           Сломали вертолёт,
          <w:br/>
           Доели еле-еле
          <w:br/>
           Черешневый компот. 
          <w:br/>
          <w:br/>
          — А было бы не худо
          <w:br/>
           Построить самокат!..
          <w:br/>
           — Но доску взять откуда?
          <w:br/>
           — Да из калитки в сад! 
          <w:br/>
          <w:br/>
          Их не достанешь скоро,
          <w:br/>
           Тогда к чему доска?..
          <w:br/>
           — А может быть, со шторы
          <w:br/>
           Колечки взять пока? 
          <w:br/>
          <w:br/>
          Смешные человечки
          <w:br/>
           Спороли все колечки. 
          <w:br/>
          <w:br/>
          Теперь уж думать поздно,
          <w:br/>
           Их не пришить назад…
          <w:br/>
           А новый, стоколёсный
          <w:br/>
           Не вышел самокат. 
          <w:br/>
          <w:br/>
          Колёсики-колечки
          <w:br/>
           Не привязать к доске.
          <w:br/>
           И наши человечки
          <w:br/>
           Опять сидят в тоске. 
          <w:br/>
          <w:br/>
          А в ту калитку сада,
          <w:br/>
           Где сделана дыра,
          <w:br/>
           Чужие поросята
          <w:br/>
           Залезли со двора. 
          <w:br/>
          <w:br/>
          Коза грызёт капусту,
          <w:br/>
           Забравшись в огород.
          <w:br/>
           Уже на грядках пусто,
          <w:br/>
           А мама не идёт! 
          <w:br/>
          <w:br/>
          Решают человечки
          <w:br/>
           Порисовать на печке. 
          <w:br/>
          <w:br/>
          Её недавно мелом
          <w:br/>
           Белил маляр сосед.
          <w:br/>
           Заняться надо делом,
          <w:br/>
           Да только красок нет! 
          <w:br/>
          <w:br/>
          Но синька есть на полке.
          <w:br/>
           И синькой голубой
          <w:br/>
           Они рисуют ёлки
          <w:br/>
           И фабрику с трубой. 
          <w:br/>
          <w:br/>
          Тут мамина помада
          <w:br/>
           Попалась, на беду.
          <w:br/>
           Ведь человечкам надо
          <w:br/>
           Нарисовать звезду. 
          <w:br/>
          <w:br/>
          И шарик, и ракету,
          <w:br/>
           И ярко-красный мак.
          <w:br/>
           Уж больше места нету,
          <w:br/>
           Зато красиво как! 
          <w:br/>
          <w:br/>
          Вот мама будет рада,
          <w:br/>
           Похвалит их сосед.
          <w:br/>
           Но кончилась помада,
          <w:br/>
           И синьки больше нет. 
          <w:br/>
          <w:br/>
          Котята с ней играли.
          <w:br/>
           Ой, вот озорники —
          <w:br/>
           На белом покрывале
          <w:br/>
           Следы как васильки. 
          <w:br/>
          <w:br/>
          Следы как незабудки,
          <w:br/>
           Ведут куда хотят.
          <w:br/>
           Поголубели грудки
          <w:br/>
           У беленьких котят. 
          <w:br/>
          <w:br/>
          По чистым половицам,
          <w:br/>
           По скатерти следы…
          <w:br/>
           Котятам надо мыться,
          <w:br/>
           А в бочке нет воды… 
          <w:br/>
          <w:br/>
          Смешные человечки
          <w:br/>
           Котят купают в речке. 
          <w:br/>
          <w:br/>
          Разок их окунули,
          <w:br/>
           Давай тянуть назад.
          <w:br/>
           Котята, вот грязнули,
          <w:br/>
           Купаться не хотят. 
          <w:br/>
          <w:br/>
          Капризничают долго,
          <w:br/>
           Пищат до хрипоты.
          <w:br/>
           Сбегаются с посёлка
          <w:br/>
           Собаки и коты. 
          <w:br/>
          <w:br/>
          Пушинка недовольна.
          <w:br/>
           Рассерженная мать
          <w:br/>
           Царапается больно,
          <w:br/>
           Решив котят спасать… 
          <w:br/>
          <w:br/>
          Смешные человечки
          <w:br/>
           Обедают при свечке, 
          <w:br/>
          <w:br/>
          Помазаны зелёнкой
          <w:br/>
           От головы до пят…
          <w:br/>
           За печкою, в плетёнке,
          <w:br/>
           Котята сладко спят. 
          <w:br/>
          <w:br/>
          Рисунки смыты с печки,
          <w:br/>
           И вновь блестят полы.
          <w:br/>
           Но что-то человечки
          <w:br/>
           Не очень веселы. 
          <w:br/>
          <w:br/>
          Борща в кастрюле мало?
          <w:br/>
           Пуста сковорода?
          <w:br/>
           От мамы им попало?
          <w:br/>
           Я думаю, что 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2022-04-21T14:48:52+03:00</dcterms:created>
  <dcterms:modified xsi:type="dcterms:W3CDTF">2022-04-21T14:48:52+03:00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