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да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да снег. Всю избу занесло.
          <w:br/>
          Снег белеет кругом по колено.
          <w:br/>
          Так морозно, светло и бело!
          <w:br/>
          Только черные, черные стены…
          <w:br/>
          И дыханье выходит из губ
          <w:br/>
          Застывающим в воздухе паром.
          <w:br/>
          Вон дымок выползает из труб;
          <w:br/>
          Вон в окошке сидят с самоваром;
          <w:br/>
          Старый дедушка сел у стола,
          <w:br/>
          Наклонился и дует на блюдце;
          <w:br/>
          Вон и бабушка с печки сползла,
          <w:br/>
          И кругом ребятишки смеются.
          <w:br/>
          Притаились ребята, глядят,
          <w:br/>
          Как играет с котятами кошка…
          <w:br/>
          Вдруг ребята пискливых котят
          <w:br/>
          Побросали обратно в лукошко…
          <w:br/>
          Прочь от дома на снежный простор
          <w:br/>
          На салазках они покатили.
          <w:br/>
          Оглашается криками двор —
          <w:br/>
          Великана из снега слепили!
          <w:br/>
          Палку в нос, провертели глаза
          <w:br/>
          И надели лохматую шапку.
          <w:br/>
          И стоит он, ребячья гроза, —
          <w:br/>
          Вот возьмет, вот ухватит в охапку!
          <w:br/>
          И хохочут ребята, кричат,
          <w:br/>
          Великан у них вышел на славу!
          <w:br/>
          А старуха глядит на внучат,
          <w:br/>
          Не перечит ребячьему нраву.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2022-03-19T20:47:10+03:00</dcterms:created>
  <dcterms:modified xsi:type="dcterms:W3CDTF">2022-03-19T20:47:10+03:00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