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Снежный 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Томно-мятежный
          <w:br/>
          Сдержанный трепет
          <w:br/>
          Руки нам свяжет;
          <w:br/>
          Радостной дрожью
          <w:br/>
          Губы нам сцепит;
          <w:br/>
          Заповедь божью
          <w:br/>
          Вкрадчиво-нежный
          <w:br/>
          Внутренний лепет
          <w:br/>
          Тайно доскажет;
          <w:br/>
          В дали безбрежной
          <w:br/>
          Слитою с ложью
          <w:br/>
          Правду покажет;
          <w:br/>
          Образы — снежной
          <w:br/>
          Статуей — слепит, —
          <w:br/>
          И, безнадежный,
          <w:br/>
          Дух наш к подножью
          <w:br/>
          Призрака ляжет!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2022-03-20T05:01:18+03:00</dcterms:created>
  <dcterms:modified xsi:type="dcterms:W3CDTF">2022-03-20T05:01:18+03:00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