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дрогнуло сердце от боли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дрогнуло сердце от боли.
          <w:br/>
           Снова падают листья в ручей.
          <w:br/>
           На изрытом картофельном поле
          <w:br/>
           Собираются стаи грачей.
          <w:br/>
          <w:br/>
          Впереди, за лугами пустыми.
          <w:br/>
           Где кончается желтый покос,
          <w:br/>
           Что там видится в розовом дыме
          <w:br/>
           За вершинами стылых берез?.
          <w:br/>
           Вот и вечер пришел незаметно.
          <w:br/>
           И просторы уснули в тиши…
          <w:br/>
           Может, все-таки вправду бессмертна
          <w:br/>
           Хоть какая-то память души?
          <w:br/>
          <w:br/>
          Может, в чем-то возможна бескрайность,
          <w:br/>
           Над которой не властны года?
          <w:br/>
           Если в смерти забудется радость,
          <w:br/>
           Пусть продлится хотя бы беда.
          <w:br/>
          <w:br/>
          Чтоб лететь и лететь по раздолью
          <w:br/>
           Под стихающий крик журавлей
          <w:br/>
           Этой вечной березовой болью
          <w:br/>
           Над просторами сонных полей.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2022-04-22T09:51:34+03:00</dcterms:created>
  <dcterms:modified xsi:type="dcterms:W3CDTF">2022-04-22T09:51:34+03:00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