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лес за туманами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лес за туманами,
          <w:br/>
           То туман над полянами
          <w:br/>
           Али дым от кадил…
          <w:br/>
           Вот иду я дорожкою,
          <w:br/>
           В мягком мху меж морошкою,
          <w:br/>
           Где когда-то ходил…
          <w:br/>
          <w:br/>
          Вот и речка журчащая
          <w:br/>
          <w:br/>
          Льётся чащею, чащею,
          <w:br/>
           Словно в чащу маня, —
          <w:br/>
           Снова, снова я маленький:
          <w:br/>
           Цветик маленький, аленький,
          <w:br/>
           Аль не помнишь меня?
          <w:br/>
          <w:br/>
          Всё, что было, — приснилося,
          <w:br/>
           Всё прошло — прояснилося,
          <w:br/>
           И утихла гроза…
          <w:br/>
           Что ж стоишь под осинкою
          <w:br/>
           В сних глазках с росинкою —
          <w:br/>
           Али это слеза?..
          <w:br/>
          <w:br/>
          Звёзды светятся, светятся,
          <w:br/>
           Уж никто мне не встретится:
          <w:br/>
           Тихо, грустно вокруг…
          <w:br/>
           Ах, мне жаль даль весеннюю —
          <w:br/>
           Беззаботное пение
          <w:br/>
           И тебя, милый друг…
          <w:br/>
          <w:br/>
          Может, снилось — не сбылося,
          <w:br/>
           Может, было — забылося, —
          <w:br/>
           Ах, никто не видал,
          <w:br/>
           Как в лесу на проталинке
          <w:br/>
           Цветик маленький аленький
          <w:br/>
           Умирал, увядал…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2022-04-23T20:54:13+03:00</dcterms:created>
  <dcterms:modified xsi:type="dcterms:W3CDTF">2022-04-23T20:54:13+03:00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