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Я.Свободы)
          <w:br/>
          <w:br/>
          Наша Ива
          <w:br/>
          Не ленива:
          <w:br/>
          Целый день рисует Ива,
          <w:br/>
          Есть бумага,
          <w:br/>
          Кисть и краски…
          <w:br/>
          Красным — губки,
          <w:br/>
          Синим — глазки,
          <w:br/>
          Кудри — цвета золотого…
          <w:br/>
          Вот и девочка готова!
          <w:br/>
          — Поглядите, — просит
          <w:br/>
          Ива, —
          <w:br/>
          Как, по-вашему,
          <w:br/>
          Красиво?
          <w:br/>
          <w:br/>
          Подлетела к Иве Майка —
          <w:br/>
          Знаменитая всезнайка:
          <w:br/>
          — Ива,
          <w:br/>
          У тебя талант!
          <w:br/>
          Подрисуй ей только бант!
          <w:br/>
          <w:br/>
          Наша Ива
          <w:br/>
          Не спесива:
          <w:br/>
          Тут же
          <w:br/>
          Бант
          <w:br/>
          Рисует Ива.
          <w:br/>
          <w:br/>
          На картинку смотрит Ирка,
          <w:br/>
          И у ней нашлась придирка:
          <w:br/>
          — Дам тебе один совет:
          <w:br/>
          Выкрась бантик
          <w:br/>
          В красный цвет! —
          <w:br/>
          Наша Ива
          <w:br/>
          Не строптива:
          <w:br/>
          Красный бант
          <w:br/>
          Рисует
          <w:br/>
          Живо.
          <w:br/>
          <w:br/>
          Наконец
          <w:br/>
          Явился Славка:
          <w:br/>
          — Молодец!
          <w:br/>
          Но есть поправка:
          <w:br/>
          Бант,
          <w:br/>
          По мненью моему,
          <w:br/>
          Совершенно ни к чему!
          <w:br/>
          <w:br/>
          Ива
          <w:br/>
          Очень терпелива,
          <w:br/>
          Достает
          <w:br/>
          Резинку
          <w:br/>
          Ива…
          <w:br/>
          <w:br/>
          Смотрят
          <w:br/>
          Славка,
          <w:br/>
          Майка,
          <w:br/>
          Ирка —
          <w:br/>
          Вместо банта
          <w:br/>
          Стала дырка!
          <w:br/>
          <w:br/>
          — А теперь, — спросила Ива,
          <w:br/>
          Как, по-вашему,
          <w:br/>
          Красиво?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2022-03-19T05:46:59+03:00</dcterms:created>
  <dcterms:modified xsi:type="dcterms:W3CDTF">2022-03-19T05:46:59+03:00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