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Сокрылись те часы, как ты меня искала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Сокрылись те часы, как ты меня искала,
          <w:br/>
           И вся моя тобой утеха отнята.
          <w:br/>
           Я вижу, что ты мне неверна ныне стала,
          <w:br/>
           Против меня совсем ты стала уж не та.
          <w:br/>
          <w:br/>
          Мой стон и грусти люты
          <w:br/>
           Вообрази себе
          <w:br/>
           И вспомни те минуты,
          <w:br/>
           Как был я мил тебе.
          <w:br/>
          <w:br/>
          Взгляни на те места, где ты со мной видалась,
          <w:br/>
           Все нежности они на память приведут.
          <w:br/>
           Где радости мои? Где страсть твоя девалась?
          <w:br/>
           Прошли и ввек ко мне обратно не придут.
          <w:br/>
          <w:br/>
          Настала жизнь другая;
          <w:br/>
           Но ждал ли я такой?
          <w:br/>
           Пропала жизнь драгая,
          <w:br/>
           Надежда и покой.
          <w:br/>
          <w:br/>
          Несчастен стал я тем, что я с тобой спознался,
          <w:br/>
           Началом было то, что муки я терплю,
          <w:br/>
           Несчастнее еще, что я тобой прельщался,
          <w:br/>
           Несчастнее всего, что я тебя люблю.
          <w:br/>
          <w:br/>
          Сама воспламенила
          <w:br/>
           Мою ты хладну кровь.
          <w:br/>
           За что ж ты пременила
          <w:br/>
           В недружество любовь?
          <w:br/>
          <w:br/>
          Но в пенях пользы нет, что я, лишась свободы,
          <w:br/>
           И радостей лишен, едину страсть храня.
          <w:br/>
           На что изобличать — бессильны все доводы,
          <w:br/>
           Коль более уже не любишь ты меня.
          <w:br/>
          <w:br/>
          Уж ты и то забыла,
          <w:br/>
           Мои в плен мысли взяв,
          <w:br/>
           Как ты меня любила,
          <w:br/>
           И время тех забав.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2022-04-21T11:34:12+03:00</dcterms:created>
  <dcterms:modified xsi:type="dcterms:W3CDTF">2022-04-21T11:34:12+03:00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