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полдневный жар в долине Дагестана
          <w:br/>
          С свинцом в груди лежал недвижим я;
          <w:br/>
          Глубокая еще дымилась рана,
          <w:br/>
          По капле кровь точилася моя.
          <w:br/>
          <w:br/>
          Лежал один я на песке долины;
          <w:br/>
          Уступы скал теснилися кругом,
          <w:br/>
          И солнце жгло их желтые вершины
          <w:br/>
          И жгло меня - но спал я мертвым сном.
          <w:br/>
          <w:br/>
          И снился мне сияющий огнями
          <w:br/>
          Вечерний пир в родимой стороне.
          <w:br/>
          Меж юных жен, увенчанных цветами,
          <w:br/>
          Шел разговор веселый обо мне.
          <w:br/>
          <w:br/>
          Но в разговор веселый не вступая,
          <w:br/>
          Сидела там задумчиво одна,
          <w:br/>
          И в грустный сон душа ее младая
          <w:br/>
          Бог знает чем была погружена;
          <w:br/>
          <w:br/>
          И снилась ей долина Дагестана;
          <w:br/>
          Знакомый труп лежал в долине той;
          <w:br/>
          В его груди, дымясь, чернела рана,
          <w:br/>
          И кровь лилась хладеющей струей.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2021-11-10T15:35:37+03:00</dcterms:created>
  <dcterms:modified xsi:type="dcterms:W3CDTF">2021-11-10T15:35:37+03:00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