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(Нет меры горести, и благу, и смиренью)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меры горести, и благу, и смиренью…
          <w:br/>
           «расстанемся опять, — сказал он мне вчера, —
          <w:br/>
           Все наши встречи — ложь. И ложь, что вы — сестра,
          <w:br/>
           И простоты нет там, где нет забвенья».
          <w:br/>
           И поднялось опять знакомое мученье,
          <w:br/>
           Пронзавшее все дни и ночи до утра…
          <w:br/>
           «еще не волен я, и не пришла пора.
          <w:br/>
           Быть может, через год придет освобожденье…»
          <w:br/>
           Забыл, что нет годов, и дней осталось мало.
          <w:br/>
           Измучен дух, последнее настало…
          <w:br/>
           Но вдруг к ногам моим беспомощно приник.
          <w:br/>
           И головой колен коснулся богомольно.
          <w:br/>
           И долго мы сидели безглагольно,
          <w:br/>
           Благословляя этот горький миг.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2022-04-22T13:21:02+03:00</dcterms:created>
  <dcterms:modified xsi:type="dcterms:W3CDTF">2022-04-22T13:21:02+03:00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