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Сорвался мой конь со стойла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Сорвался мой конь со стойла,
          <w:br/>
          Полетел, не поскакал…
          <w:br/>
          Хочет воли, ищет пойла,
          <w:br/>
          Хвост и гриву раскидал.
          <w:br/>
          <w:br/>
          Отпугните, загоните!
          <w:br/>
          Чья головка там видна?
          <w:br/>
          Посмотрите, посмотрите,
          <w:br/>
          Паша смотрит из окна!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2022-03-19T04:43:26+03:00</dcterms:created>
  <dcterms:modified xsi:type="dcterms:W3CDTF">2022-03-19T04:43:26+03:00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