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 своем таланте
          <w:br/>
          Много знаю.
          <w:br/>
          Стихи — не очень трудные дела.
          <w:br/>
          Но более всего
          <w:br/>
          Любовь к родному краю
          <w:br/>
          Меня томила,
          <w:br/>
          Мучила и жгла.
          <w:br/>
          <w:br/>
          Стишок писнуть,
          <w:br/>
          Пожалуй, всякий может
          <w:br/>
          О девушке, о звездах, о луне...
          <w:br/>
          Но мне другое чувство
          <w:br/>
          Сердце гложет,
          <w:br/>
          Другие думы
          <w:br/>
          Давят череп мне.
          <w:br/>
          <w:br/>
          Хочу я быть певцом
          <w:br/>
          И гражданином,
          <w:br/>
          Чтоб каждому,
          <w:br/>
          Как гордость и пример,
          <w:br/>
          Был настоящим,
          <w:br/>
          А не сводным сыном
          <w:br/>
          В великих штатах СССР.
          <w:br/>
          <w:br/>
          Я из Москвы надолго убежал:
          <w:br/>
          С милицией я ладить
          <w:br/>
          Не в сноровке,
          <w:br/>
          За всякий мой пивной скандал
          <w:br/>
          Они меня держали
          <w:br/>
          В тигулевке.
          <w:br/>
          <w:br/>
          Благодарю за дружбу граждан сих,
          <w:br/>
          Но очень жестко
          <w:br/>
          Спать там на скамейке
          <w:br/>
          И пьяным голосом
          <w:br/>
          Читать какой-то стих
          <w:br/>
          О клеточной судьбе
          <w:br/>
          Несчастной канарейки.
          <w:br/>
          <w:br/>
          Я вам не кенар!
          <w:br/>
          Я поэт!
          <w:br/>
          И не чета каким-то там Демьянам.
          <w:br/>
          Пускай бываю иногда я пьяным,
          <w:br/>
          Зато в глазах моих
          <w:br/>
          Прозрений дивных свет.
          <w:br/>
          <w:br/>
          Я вижу все.
          <w:br/>
          И ясно понимаю,
          <w:br/>
          Что эра новая —
          <w:br/>
          Не фунт изюму нам,
          <w:br/>
          Что имя Ленина
          <w:br/>
          Шумит, как ветр по краю,
          <w:br/>
          Давая мыслям ход,
          <w:br/>
          Как мельничным крылам.
          <w:br/>
          <w:br/>
          Вертитесь, милые!
          <w:br/>
          Для вас обещан прок.
          <w:br/>
          Я вам племянник,
          <w:br/>
          Вы же мне все дяди.
          <w:br/>
          Давай, Сергей,
          <w:br/>
          За Маркса тихо сядем,
          <w:br/>
          Понюхаем премудрость
          <w:br/>
          Скучных строк.
          <w:br/>
          <w:br/>
          Дни, как ручьи, бегут
          <w:br/>
          В туманную реку.
          <w:br/>
          Мелькают города,
          <w:br/>
          Как буквы по бумаге.
          <w:br/>
          Недавно был в Москве,
          <w:br/>
          А нынче вот в Баку.
          <w:br/>
          В стихию промыслов
          <w:br/>
          Нас посвящает Чагин.
          <w:br/>
          <w:br/>
          «Смотри,— он говорит,—
          <w:br/>
          Не лучше ли церквей
          <w:br/>
          Вот эти вышки
          <w:br/>
          <w:br/>
          Черных нефть-фонтанов.
          <w:br/>
          Довольно с нас мистических туманов.
          <w:br/>
          Воспой, поэт,
          <w:br/>
          Что крепче и живей».
          <w:br/>
          <w:br/>
          Нефть на воде,
          <w:br/>
          Как одеяло перса,
          <w:br/>
          И вечер по небу
          <w:br/>
          Рассыпал звездный куль.
          <w:br/>
          Но я готов поклясться
          <w:br/>
          Чистым сердцем,
          <w:br/>
          Что фонари
          <w:br/>
          Прекрасней звезд в Баку.
          <w:br/>
          <w:br/>
          Я полон дум об индустрийной мощи,
          <w:br/>
          Я слышу голос человечьих сил.
          <w:br/>
          Довольно с нас
          <w:br/>
          Небесных всех светил,
          <w:br/>
          Нам на земле
          <w:br/>
          Устроить это проще.
          <w:br/>
          <w:br/>
          И, самого себя
          <w:br/>
          По шее гладя,
          <w:br/>
          Я говорю:
          <w:br/>
          «Настал наш срок,
          <w:br/>
          Давай, Сергей,
          <w:br/>
          За Маркса тихо сядем,
          <w:br/>
          Чтоб разгадать
          <w:br/>
          Премудрость скучных строк».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2021-11-11T11:53:51+03:00</dcterms:created>
  <dcterms:modified xsi:type="dcterms:W3CDTF">2021-11-11T11:53:51+03:00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