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умерла и не знаешь о том,
          <w:br/>
           Искры угасли во взоре твоем;
          <w:br/>
           Бледность легла на ротик алый,
          <w:br/>
           Да, ты мертва, ты жить перестала.
          <w:br/>
          <w:br/>
          В страшную ночь, ночь скорби и слез,
          <w:br/>
           Сам я тебя к могиле отнес.
          <w:br/>
           Жалобой песнь соловья звенела,
          <w:br/>
           Звезды, плача, теснились над телом.
          <w:br/>
          <w:br/>
          Лесом мы шли, и эхо кругом
          <w:br/>
           Вторило плачу во мраке ночном.
          <w:br/>
           В траурных мантиях темные ели
          <w:br/>
           Скорбно молитву о мертвых шумели.
          <w:br/>
          <w:br/>
          К озеру вышли мы, где хоровод
          <w:br/>
           Эльфов кружился у дремлющих вод.
          <w:br/>
           Нас увидав, они вдруг замолчали,
          <w:br/>
           Словно застыв в неподвижной печали.
          <w:br/>
          <w:br/>
          Вот и к могиле твоей поворот.
          <w:br/>
           Месяц на землю спустился с высот.
          <w:br/>
           Речь говорит он… Рыданья, и стоны,
          <w:br/>
           И колокольные дальние звоны…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2022-04-22T05:36:31+03:00</dcterms:created>
  <dcterms:modified xsi:type="dcterms:W3CDTF">2022-04-22T05:36:31+03:00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