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 о пустыне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младой, я бедный юнош,
          <w:br/>
           Я Бога боюся,
          <w:br/>
           Я пойду да во пустыню
          <w:br/>
           Богу помолюся.
          <w:br/>
           Молодое мое тело
          <w:br/>
           Постом утрудити,
          <w:br/>
           Мои глазоньки пресветлы
          <w:br/>
           Слезами затмити.
          <w:br/>
           И срублю я во пустыне
          <w:br/>
           Себе тесну келью,
          <w:br/>
           Стану жить я во пустыне
          <w:br/>
           С дивьими зверями.
          <w:br/>
           Я поставлю медный крестик
          <w:br/>
           На зелену сосну,
          <w:br/>
           Прилеплю я желту свечку
          <w:br/>
           Ко тонкой ко ветке —
          <w:br/>
           И начну я службу править,
          <w:br/>
           Птички зааминят,
          <w:br/>
           И услышит ангел Божий
          <w:br/>
           Тайную молитву.
          <w:br/>
           Ни исправник, ни урядник
          <w:br/>
           Меня здесь не схватят,
          <w:br/>
           Ни попы, ни дьяконы
          <w:br/>
           В церковь не затащат.
          <w:br/>
           Никого в пустыне нету,
          <w:br/>
           Да не возгорюю,
          <w:br/>
           Никого я здесь не встречу,
          <w:br/>
           Да не воздохну я.
          <w:br/>
           Распевают малы пташки
          <w:br/>
           Архангельски гласы,
          <w:br/>
           Утешают младу душу
          <w:br/>
           Те ли песни райски.
          <w:br/>
           Не попомню сладких брашен,
          <w:br/>
           Одежд многоцветных,
          <w:br/>
           Не взыщу я питей пьяных,
          <w:br/>
           Друзей прелюбезных.
          <w:br/>
           Дерева, вы деревочки,
          <w:br/>
           Мои братцы милы,
          <w:br/>
           А береза белоножка
          <w:br/>
           Дорога сестрица.
          <w:br/>
           О, прекрасная пустыня,
          <w:br/>
           Мати всеблагая,
          <w:br/>
           Приими свое ты чадо
          <w:br/>
           В свои сладки недра!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2022-04-22T21:05:27+03:00</dcterms:created>
  <dcterms:modified xsi:type="dcterms:W3CDTF">2022-04-22T21:05:27+03:00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