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далеко на полночь заходил:
          <w:br/>
           У города Архангельска — я был;
          <w:br/>
           Сидел на мхах у Кемского Острога;
          <w:br/>
           Следил гагар у Кольских берегов,
          <w:br/>
           И видел я бегучий лес рогов
          <w:br/>
           Вспугнутого оленей резвых стада…
          <w:br/>
          <w:br/>
          О! много увидит чудес,
          <w:br/>
           Кто по свету много походит!..
          <w:br/>
           Я видел принизивши лес:
          <w:br/>
           Из тундры он робко выходит
          <w:br/>
           И, встретивши в воздухе хлад,
          <w:br/>
           Рад, бедный, под землю назад…
          <w:br/>
          <w:br/>
          Я видел страшную лавину,
          <w:br/>
           Летевшую по пустырям,
          <w:br/>
           И с шумом плававшую льдину
          <w:br/>
           С медведем белым по морям!..
          <w:br/>
           Я видел край, где спит природа
          <w:br/>
           В полугодичной тишине:
          <w:br/>
           Там много звездного народа
          <w:br/>
           На темно-синей вышине;
          <w:br/>
           Но солнце — пышный Царь-светильный —
          <w:br/>
           Не освещает край могильный,
          <w:br/>
           И лишь мгновенная заря
          <w:br/>
           Глядит в застылые моря…
          <w:br/>
           Но в той стране — на тихой влаге —
          <w:br/>
           Гостит роскошно летний день:
          <w:br/>
           Как на развернутой бумаге
          <w:br/>
           Лежит узорчатая тень
          <w:br/>
           Брегов, — и купол неба синий,
          <w:br/>
           С оттенком роз на вышинах,
          <w:br/>
           Живописуется в волнах
          <w:br/>
           Бездонной зеркальной пустыни
          <w:br/>
           И весь передается ей…
          <w:br/>
           Я помню… море закипело
          <w:br/>
           И стихло, сселось, опустело
          <w:br/>
           И странной чешуей своей
          <w:br/>
           Засеребрилось, засверкало,
          <w:br/>
           Как будто длинной рыбой стало: —
          <w:br/>
           То войско двигалось сельдей,
          <w:br/>
           То, густо шли их легионы…
          <w:br/>
           Какие тайные законы
          <w:br/>
           Вели их? — В памяти моей
          <w:br/>
           Я сохранил… Как вижу, други,
          <w:br/>
           Явился круг, растет… растет…
          <w:br/>
           Двоятся, множатся все круги,
          <w:br/>
           И кто-то, под морем, идет:
          <w:br/>
           Вперед несутся шум и плески,
          <w:br/>
           За ним — глубокая тропа
          <w:br/>
           И, с рокотом глухим и резким,
          <w:br/>
           Два белоглавые столпа,
          <w:br/>
           Две башни, две реки кристальных
          <w:br/>
           Из чьих-то мечутся ноздрей:
          <w:br/>
           То он, то пенитель морей, —
          <w:br/>
           То кит, в своих набегах дальних,
          <w:br/>
           Надежды губит рыбарей! —
          <w:br/>
           Я помню — так не раз бывало! —
          <w:br/>
           Спустился вечер — запылало
          <w:br/>
           На поднебесной высоте;
          <w:br/>
           Кругами пламя выступало;
          <w:br/>
           Полнеба, в чудной пестроте,
          <w:br/>
           Горя и рдеясь, не сгорало!..
          <w:br/>
           Но ярко, меж ночных теней,
          <w:br/>
           То реки молний без ударов,
          <w:br/>
           То невещественных пожаров,
          <w:br/>
           Бездымных, неземных огней,
          <w:br/>
           Сняли пылкие разливы
          <w:br/>
           И сыпались лучи в тиши;
          <w:br/>
           Порою ж — роскошь для души —
          <w:br/>
           То светлых радуг переливы,
          <w:br/>
           То чудный бархатов отлив,
          <w:br/>
           И с яхонтом смарагды в споре,
          <w:br/>
           Хрустальное браздили(море…
          <w:br/>
           И, в этой же картине див,
          <w:br/>
           По тем водам, и злато нив
          <w:br/>
           И цвет фиялы и шафрана,
          <w:br/>
           И черный лоск, как перья врана,
          <w:br/>
           И отблеск вишневый горит!..
          <w:br/>
           И тут-то, в празднестве природы,
          <w:br/>
           Как степь распахивая воды, —
          <w:br/>
           Убийства совершает кит…
          <w:br/>
           Как страшно, — жадный он, — теснит
          <w:br/>
           Среброчешуйные народы,
          <w:br/>
           Воюя в их немых толпах! —
          <w:br/>
           На брызжущих, над ним, столпах,
          <w:br/>
           Заря холодная играет:
          <w:br/>
           И вниз и вверх перебегает,
          <w:br/>
           Как луч, как яркая струя,
          <w:br/>
           Волнообразная змия!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2022-04-22T14:31:52+03:00</dcterms:created>
  <dcterms:modified xsi:type="dcterms:W3CDTF">2022-04-22T14:31:52+03:00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