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 тот, кто в шелку и парче не блистал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 тот, кто в шелку и парче не блистал,
          <w:br/>
           Книгу славы мирской никогда не листал,
          <w:br/>
           Кто, как птица Симург, отрешился от мира,
          <w:br/>
           Но совою, подобно Хайяму, не 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2022-04-21T20:32:14+03:00</dcterms:created>
  <dcterms:modified xsi:type="dcterms:W3CDTF">2022-04-21T20:32:14+03:00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