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 вечности, мой друг, нам не постичь никак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 вечности, мой друг, нам не постичь никак.
          <w:br/>
           Неясен каждый звук, расплывчат каждый знак.
          <w:br/>
           Жизнь – света пелена меж прошлым и грядущим.
          <w:br/>
           Рассеется она – и мы уйдем во мрак.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2022-04-22T07:23:22+03:00</dcterms:created>
  <dcterms:modified xsi:type="dcterms:W3CDTF">2022-04-22T07:23:22+03:00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