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Тают отроческие тайны,
          <w:br/>
          как туманы на берегах…
          <w:br/>
          Были тайнами — Тони, Тани,
          <w:br/>
          даже с цыпками на ногах.
          <w:br/>
          <w:br/>
          Были тайнами звёзды, звери,
          <w:br/>
          под осинами стайки опят,
          <w:br/>
          и скрипели таинственно двери —
          <w:br/>
          только в детстве так двери скрипят.
          <w:br/>
          <w:br/>
          Возникали загадки мира,
          <w:br/>
          словно шарики изо рта
          <w:br/>
          обольстительного факира,
          <w:br/>
          обольщающего неспроста.
          <w:br/>
          <w:br/>
          Мы таинственно что-то шептали
          <w:br/>
          на таинственном льду катка,
          <w:br/>
          и пугливо, как тайна к тайне,
          <w:br/>
          прикасалась к руке рука…
          <w:br/>
          <w:br/>
          Но пришла неожиданно взрослость.
          <w:br/>
          Износивший свой фрак до дыр,
          <w:br/>
          в чьё-то детство, как в дальнюю область,
          <w:br/>
          гастролировать убыл факир.
          <w:br/>
          <w:br/>
          Мы, как взрослые, им забыты.
          <w:br/>
          Эх, факир, ты плохой человек.
          <w:br/>
          Нетаинственно до обиды
          <w:br/>
          нам на плечи падает снег.
          <w:br/>
          <w:br/>
          Где вы, шарики колдовские?
          <w:br/>
          Нетаинственно мы грустим.
          <w:br/>
          Нетаинственны нам другие,
          <w:br/>
          да и мы нетаинственны им.
          <w:br/>
          <w:br/>
          Ну, а если рука случайно
          <w:br/>
          прикасается, гладя слегка,
          <w:br/>
          это только рука, а не тайна,
          <w:br/>
          понимаете — только рука!
          <w:br/>
          <w:br/>
          Дайте тайну простую-простую,
          <w:br/>
          тайну — робость и тишину,
          <w:br/>
          тайну худенькую, босую…
          <w:br/>
          Дайте тайну — хотя бы одну!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2022-03-17T17:07:05+03:00</dcterms:created>
  <dcterms:modified xsi:type="dcterms:W3CDTF">2022-03-17T17:07:05+03:00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