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Тайны мира, как я записал их в тетрадь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Тайны мира, как я записал их в тетрадь,
          <w:br/>
           Головы не сносить, коль другим рассказать.
          <w:br/>
           Средь ученых мужей благородных не вижу,
          <w:br/>
           Наложил на уста я молчанья печать.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2022-04-21T22:50:29+03:00</dcterms:created>
  <dcterms:modified xsi:type="dcterms:W3CDTF">2022-04-21T22:50:29+03:00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