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и буду лежать, лежать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и буду лежать, лежать
          <w:br/>
          Восковая, да ледяная, да скорченная.
          <w:br/>
          Так и будут шептать, шептать:
          <w:br/>
          — Ох, шальная! ох, чумная! ох, порченная!
          <w:br/>
          <w:br/>
          А монашки-то вздыхать, вздыхать,
          <w:br/>
          А монашки-то — читать, читать:
          <w:br/>
          — Святый Боже! Святый Боже! Святый Крепкий!
          <w:br/>
          <w:br/>
          Не помилует, монашки, — ложь!
          <w:br/>
          Захочу — хвать нож!
          <w:br/>
          Захочу — и гроб в щепки!
          <w:br/>
          Да нет — не хочу —
          <w:br/>
          Молчу.
          <w:br/>
          <w:br/>
          Я тебе, дружок,
          <w:br/>
          Я слово скажу:
          <w:br/>
          Кому — вверху гулять,
          <w:br/>
          Кому — внизу лежать.
          <w:br/>
          <w:br/>
          Хочешь — целуй
          <w:br/>
          В желтый лоб,
          <w:br/>
          А не хочешь — так
          <w:br/>
          Заколотят в гроб.
          <w:br/>
          <w:br/>
          Дело такое:
          <w:br/>
          Стала умна.
          <w:br/>
          Вот оттого я
          <w:br/>
          Ликом темна.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2022-03-18T22:42:00+03:00</dcterms:created>
  <dcterms:modified xsi:type="dcterms:W3CDTF">2022-03-18T22:42:00+03:00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