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как истин великих твой ум не постиг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как истин великих твой ум не постиг —
          <w:br/>
           Волноваться смешно из-за мелких интриг.
          <w:br/>
           Так как Бог в небесах неизменно велик —
          <w:br/>
           Будь спокоен и весел, цени этот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2022-04-22T07:26:44+03:00</dcterms:created>
  <dcterms:modified xsi:type="dcterms:W3CDTF">2022-04-22T07:26:44+03:00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