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Тверская 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вернулся в прожитые годы —
          <w:br/>
           В Устье – в деревенскую печаль.
          <w:br/>
           Те же избы там и огороды,
          <w:br/>
           Та же тишь и голубая даль.
          <w:br/>
           Помнишь, в Устье мы снимали дачу?
          <w:br/>
           Чистый домик на краю села…
          <w:br/>
           Я любил на речке порыбачить.
          <w:br/>
           Как-то раз и ты со мной пошла.
          <w:br/>
           И сидели мы над гладью синей —
          <w:br/>
           Два неискушенных рыбака.
          <w:br/>
           И удачи мысленно просили,
          <w:br/>
           Но не брали рыбы червяка.
          <w:br/>
           А в лесу нас ожидали грузди
          <w:br/>
           И краснели ягоды в траве.
          <w:br/>
           И смотрели вслед нам с легкой грустью
          <w:br/>
           Васильки на утреннем жнивье.
          <w:br/>
           Слушали мы пенье птиц с тобою.
          <w:br/>
           Я учил тебя распознавать
          <w:br/>
           Голоса дрозда и козодоя,
          <w:br/>
           Словно лес был нотная тетрадь.
          <w:br/>
           В августе мы уезжали в город —
          <w:br/>
           Школа, дни занятий и проказ.
          <w:br/>
           Но врывался в дом сосновый шорох
          <w:br/>
           И печалью отзывался в нас.
          <w:br/>
           Проглядел я, как ты стала взрослой,
          <w:br/>
           Потому что годы принимал шутя.
          <w:br/>
           В этой жизни, как и в жизни прошлой
          <w:br/>
           Все равно ты для меня дитя.
          <w:br/>
           Помнишь, как по северной столице
          <w:br/>
           Мы бродили в первый раз с тобой?
          <w:br/>
           В первый раз пришлось нам разлучиться.
          <w:br/>
           Ты осталась со своей судьбой.
          <w:br/>
           Обласкал тебя и принял Питер.
          <w:br/>
           Заменила Волгу нaдолго Нева.
          <w:br/>
           Только что-то не являлся витязь,
          <w:br/>
           Чтоб сказать заветные слова.
          <w:br/>
           Время шло…
          <w:br/>
           Ты замуж не спешила.
          <w:br/>
           Жизнь текла, судьбу не торопя.
          <w:br/>
           Как-то ты наивно пошутила:
          <w:br/>
           «Нет пока похожих на тебя…»
          <w:br/>
           Но свершилось все, как ты хотела.
          <w:br/>
           И явился витязь в добрый час.
          <w:br/>
           Сколько лет с той встречи пролетело.
          <w:br/>
           Сколько счастья ожидает вас.
          <w:br/>
           Возвращаюсь в прожитые годы.
          <w:br/>
           В тишь лесов и запах стребунца.
          <w:br/>
           Обойдя обиды и невзгоды,
          <w:br/>
           Катит воды юная Тверца.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2022-04-22T20:23:05+03:00</dcterms:created>
  <dcterms:modified xsi:type="dcterms:W3CDTF">2022-04-22T20:23:05+03:00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