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испытала, все превозмогла —
          <w:br/>
           Года тяжелых рукопашных схваток,
          <w:br/>
           И выстрелы врагов из-за угла,
          <w:br/>
           И длинные хвосты у продпалаток.
          <w:br/>
          <w:br/>
          Великая!— мы говорим о ней,
          <w:br/>
           Даем присягу в верности сыновней
          <w:br/>
           И воспеваем с пристальной любовью
          <w:br/>
           Березки, речки, ширь ее полей.
          <w:br/>
          <w:br/>
          А все ли помним
          <w:br/>
           И всегда ль о том,
          <w:br/>
           Что родина была, и есть, и будет
          <w:br/>
           Не только реки, горы, отчий дом,
          <w:br/>
           Не просто небо и земля,
          <w:br/>
           А — люди?
          <w:br/>
          <w:br/>
          Все те, что рядом, под боком у нас,
          <w:br/>
           И — далеко, чужие нам по крови,
          <w:br/>
           И все они нуждаются подчас
          <w:br/>
           В тепле, в участье,
          <w:br/>
           В братском добром слове.
          <w:br/>
          <w:br/>
          С любым ты мог служить в одном полку,
          <w:br/>
           Делиться на походе сигаретой,
          <w:br/>
           В далекой стороне, как земляку,
          <w:br/>
           Поверить душу…
          <w:br/>
           Как забыть об этом?
          <w:br/>
          <w:br/>
          И если ныне он, товарищ твой,
          <w:br/>
           Твой соотечественник — пусть не близкий,
          <w:br/>
           Безвестный пусть,—
          <w:br/>
                      в беде, в нужде какой,
          <w:br/>
           Спеши ему помочь, он не чужой,
          <w:br/>
           Не отмахнись служебною запиской.
          <w:br/>
          <w:br/>
          Спеши на выручку, других зови,—
          <w:br/>
           Пусть не найдется душ глухих и жестких!
          <w:br/>
           Без этого к чему слова любви
          <w:br/>
           О родине,
          <w:br/>
           О речках,
          <w:br/>
           О березках?!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2022-04-21T21:26:59+03:00</dcterms:created>
  <dcterms:modified xsi:type="dcterms:W3CDTF">2022-04-21T21:26:59+03:00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