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Театру имени Евг. Вахтангова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молода страна была,
          <w:br/>
          Грозой война по ней прошла,
          <w:br/>
          Дымились на фронтах орудия,
          <w:br/>
          В те дни Вахтанговская студия
          <w:br/>
          Весенним садом расцвела.
          <w:br/>
          <w:br/>
          (Отцом и другом молодежи
          <w:br/>
          Был старый и могучий МХАТ,
          <w:br/>
          А двадцать лет тому назад
          <w:br/>
          На двадцать лет он был моложе.)
          <w:br/>
          <w:br/>
          Как на заре клубится рой
          <w:br/>
          Над старым ульем в день роения,
          <w:br/>
          Народ собрался молодой
          <w:br/>
          Вокруг Вахтангова Евгения.
          <w:br/>
          <w:br/>
          И новый улей зашумел
          <w:br/>
          В Москве весеннею порою.
          <w:br/>
          И вылет молодого роя
          <w:br/>
          Так неожидан был и смел.
          <w:br/>
          <w:br/>
          Мы помним молодость театра,
          <w:br/>
          Когда он изумлял народ
          <w:br/>
          «Антонием» (без Клеопатры)
          <w:br/>
          И чудесами «Турандот».
          <w:br/>
          <w:br/>
          Потом, как человек с ружьем,
          <w:br/>
          Он на посту стоял своем.
          <w:br/>
          Он и тогда остался новым,
          <w:br/>
          Когда на свет из-за кулис
          <w:br/>
          Купцом Егором Булычевым
          <w:br/>
          К нам Щукин выходил Борис.
          <w:br/>
          <w:br/>
          Он знал и радости и беды,
          <w:br/>
          И вот в пороховом дыму
          <w:br/>
          Идет дорогою победы
          <w:br/>
          К двадцатилетью своему.
          <w:br/>
          <w:br/>
          Причуды буйные весны
          <w:br/>
          Давно сменились зрелым летом,
          <w:br/>
          Но в молодом театре этом
          <w:br/>
          Мы любим молодость страны!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2022-03-20T13:05:27+03:00</dcterms:created>
  <dcterms:modified xsi:type="dcterms:W3CDTF">2022-03-20T13:05:27+03:00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