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"Темных уз земного заточенья..."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Темных уз земного заточенья
          <w:br/>
          Я ничем преодолеть не мог,
          <w:br/>
          И тяжелым панцирем презренья
          <w:br/>
          Я окован с головы до ног.
          <w:br/>
          <w:br/>
          Иногда со мной бывает нежен
          <w:br/>
          И меня преследует двойник,
          <w:br/>
          Как и я - он так же неизбежен
          <w:br/>
          И ко мне внимательно приник.
          <w:br/>
          <w:br/>
          И, глухую затаив развязку,
          <w:br/>
          Сам себя я вызвал на турнир,
          <w:br/>
          С самого себя срываю маску
          <w:br/>
          И презрительный лелею мир.
          <w:br/>
          <w:br/>
          Я своей печали недостоин
          <w:br/>
          И моя последняя мечта -
          <w:br/>
          Роковой и краткий гул пробоин
          <w:br/>
          Моего узорного щита.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2021-11-10T10:51:38+03:00</dcterms:created>
  <dcterms:modified xsi:type="dcterms:W3CDTF">2021-11-10T10:51:38+03:00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