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Товарищу Нетте, пароходу и человеку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недаром вздрогнул.
          <w:br/>
                              Не загробный вздор.
          <w:br/>
          В порт,
          <w:br/>
                 горящий,
          <w:br/>
                         как расплавленное лето,
          <w:br/>
          разворачивался
          <w:br/>
                        и входил
          <w:br/>
                                товарищ "Теодор
          <w:br/>
          Нетте".
          <w:br/>
          Это - он.
          <w:br/>
                   Я узнаю его.
          <w:br/>
          В блюдечках-очках спасательных кругов.
          <w:br/>
          -Здравствуй, Нетте!
          <w:br/>
                             Как я рад, что ты живой
          <w:br/>
          дымной жизнью труб,
          <w:br/>
                             канатов
          <w:br/>
                                     и крюков.
          <w:br/>
          Подойди сюда!
          <w:br/>
                       Тебе не мелко?
          <w:br/>
          От Батума,
          <w:br/>
                    чай, котлами покипел...
          <w:br/>
          Помнишь, Нетте,-
          <w:br/>
                           в бытность человеком
          <w:br/>
          ты пивал чаи
          <w:br/>
                      со мною в дип-купе?
          <w:br/>
          Медлил ты.
          <w:br/>
                    Захрапывали сони.
          <w:br/>
          Глаз
          <w:br/>
              кося
          <w:br/>
                  в печати сургуча,
          <w:br/>
          напролет
          <w:br/>
                  болтал о Ромке Якобсоне
          <w:br/>
          и смешно потел,
          <w:br/>
                         стихи уча.
          <w:br/>
          Засыпал к утру.
          <w:br/>
                         Курок
          <w:br/>
                               аж палец свел...
          <w:br/>
          Суньтеся -
          <w:br/>
                     кому охота!
          <w:br/>
          Думал ли,
          <w:br/>
                   что через год всего
          <w:br/>
          встречусь я
          <w:br/>
                     с тобою -
          <w:br/>
                               с пароходом.
          <w:br/>
          За кормой лунища.
          <w:br/>
                           Ну и здорово!
          <w:br/>
          Залегла,
          <w:br/>
                  просторы надвое порвав.
          <w:br/>
          Будто навек
          <w:br/>
                     за собой
          <w:br/>
                             из битвы коридоровой
          <w:br/>
          тянешь след героя,
          <w:br/>
                            светел и кровав.
          <w:br/>
          В коммунизм из книжки
          <w:br/>
                               верят средне.
          <w:br/>
          "Мало ли,
          <w:br/>
                   что можно
          <w:br/>
                            в книжке намолоть!"
          <w:br/>
          А такое -
          <w:br/>
                    оживит внезапно "бредни"
          <w:br/>
          и покажет
          <w:br/>
                   коммунизма
          <w:br/>
                             естество и плоть.
          <w:br/>
          Мы живем,
          <w:br/>
                   зажатые
          <w:br/>
                          железной клятвой.
          <w:br/>
          За нее -
          <w:br/>
                  на крест,
          <w:br/>
                           и пулею чешите:
          <w:br/>
          это -
          <w:br/>
               чтобы в мире
          <w:br/>
                           без Россий,
          <w:br/>
                                      без Латвий*,
          <w:br/>
          жить единым
          <w:br/>
                      человечьим общежитьем.
          <w:br/>
          В наших жилах -
          <w:br/>
                         кровь, а не водица.
          <w:br/>
          Мы идем
          <w:br/>
                 сквозь револьверный лай,
          <w:br/>
          чтобы,
          <w:br/>
                умирая,
          <w:br/>
                       воплотиться
          <w:br/>
          в пароходы,
          <w:br/>
                     в строчки
          <w:br/>
                               и в другие долгие дела.
          <w:br/>
          <w:br/>
          *
          <w:br/>
          <w:br/>
          Мне бы жить и жить,
          <w:br/>
                             сквозь годы мчась.
          <w:br/>
          Но в конце хочу -
          <w:br/>
                            других желаний нету -
          <w:br/>
          встретить я хочу
          <w:br/>
                           мой смертный час
          <w:br/>
          так,
          <w:br/>
              как встретил смерть
          <w:br/>
                                  товарищ Нетте.
          <w:br/>
          <w:br/>
          * Нетте был убит на территории
          <w:br/>
          буржуазной в то время Латвии.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2021-11-10T09:58:04+03:00</dcterms:created>
  <dcterms:modified xsi:type="dcterms:W3CDTF">2021-11-10T09:58:04+03:00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