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"Только в мире и есть, что тенистый..."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Только в мире и есть, что тенистый
          <w:br/>
             Дремлющих кленов шатер.
          <w:br/>
          Только в мире и есть, что лучистый
          <w:br/>
             Детски задумчивый взор.
          <w:br/>
          Только в мире и есть, что душистый
          <w:br/>
             Милой головки убор.
          <w:br/>
          Только в мире и есть этот чистый
          <w:br/>
             Влево бегущий пробор.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2021-11-10T10:12:21+03:00</dcterms:created>
  <dcterms:modified xsi:type="dcterms:W3CDTF">2021-11-10T10:12:21+03:00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