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"Тот голос, с тишиной великой споря..."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голос, с тишиной великой споря,
          <w:br/>
          Победу одержал над тишиной.
          <w:br/>
          Во мне ещё, как песня или горе,
          <w:br/>
          Последняя зима перед войной.
          <w:br/>
          <w:br/>
          Белее сводов Смольного собора,
          <w:br/>
          Таинственней, чем пышный Летний сад,
          <w:br/>
          Она была. Не знали мы, что скоро
          <w:br/>
          В тоске предельной поглядим назад.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2021-11-11T01:31:05+03:00</dcterms:created>
  <dcterms:modified xsi:type="dcterms:W3CDTF">2021-11-11T01:31:05+03:00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