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Третья песня о ветре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городом ливневых туч разворот,
          <w:br/>
           На улицах стало темно
          <w:br/>
           И ветер у парковых старых ворот
          <w:br/>
           Рвет с досок афиши кино.
          <w:br/>
           А в фильме герои идут сквозь буран,
          <w:br/>
           И штормы гудят в парусах.
          <w:br/>
           Но рвется кино, и слепящий экран
          <w:br/>
           Бьет белою вспышкой в глаза.
          <w:br/>
           Рвется кино-
          <w:br/>
           И вспышка в глаза…
          <w:br/>
          <w:br/>
          А если однажды порвался не фильм,
          <w:br/>
           И вспышка у глаз- наяву,
          <w:br/>
           И ветер над маленьким следом твоим
          <w:br/>
           Качнул молодую траву?..
          <w:br/>
           А может быть, даже следа не найти,
          <w:br/>
           Где ты, как от выстрела, лег…
          <w:br/>
           Как мало порой удается пройти,
          <w:br/>
           Хоть путь и казался далек!
          <w:br/>
           Мало пройти,
          <w:br/>
           Хоть путь и далек…
          <w:br/>
          <w:br/>
          От битвы с бедой нам нельзя убежать.
          <w:br/>
           Ты плакал, но сделал, сто мог.
          <w:br/>
           Спасибо тебе за твои два шага
          <w:br/>
           По трудной дороге дорог!
          <w:br/>
           Когда кораблям на пути нелегко
          <w:br/>
           И звезд не видать среди туч,
          <w:br/>
           В медлительном свете больших маяков
          <w:br/>
           И твой загорается луч.
          <w:br/>
           Среди маяков-
          <w:br/>
           Твой ясный луч!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2022-04-22T00:38:32+03:00</dcterms:created>
  <dcterms:modified xsi:type="dcterms:W3CDTF">2022-04-22T00:38:32+03:00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