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песчинки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можно сделать из трех песчинок?»
          <w:br/>
          Сказала как-то мне Фея вод.
          <w:br/>
          Я дал букетик ей из былинок,
          <w:br/>
          И в трех песчинках ей дал отчет.
          <w:br/>
          Одну песчинку я брошу в Море,
          <w:br/>
          Ей будет любо, там в глубине.
          <w:br/>
          Другая будет в твоем уборе,
          <w:br/>
          А третья будет на память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2022-03-19T12:43:06+03:00</dcterms:created>
  <dcterms:modified xsi:type="dcterms:W3CDTF">2022-03-19T12:43:06+03:00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