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цвета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Черный, желтый, и красный,
          <w:br/>
          Три испанские цвета.
          <w:br/>
          Слиянье триады согласной
          <w:br/>
          Разгадано сердцем поэта.
          <w:br/>
          Черный цвет подозренья
          <w:br/>
          Страшен душам неверным,
          <w:br/>
          Обманчивый миг утоленья
          <w:br/>
          К возмездьям приводит примерным.
          <w:br/>
          Желтый — дикая ревность,
          <w:br/>
          Жгучесть раненой чести,
          <w:br/>
          До времени скрытая гневность,
          <w:br/>
          Злорадство рассчитанной мести.
          <w:br/>
          Всех отчетливей — красный,
          <w:br/>
          Полный жизни и смерти.
          <w:br/>
          Доверьтесь триаде согласной,
          <w:br/>
          Любите, но страсти не верьте!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2022-03-25T07:44:28+03:00</dcterms:created>
  <dcterms:modified xsi:type="dcterms:W3CDTF">2022-03-25T07:44:28+03:00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