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Триптих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Вот и явился я в твой дом,
          <w:br/>
           Пусть не в родной, зато в последний,—
          <w:br/>
           Старик восьмидесятилетний
          <w:br/>
           Не осужден ничьим судом.
          <w:br/>
           Всё ясно! Я на всё готов.
          <w:br/>
           Пусть безнадежно и жестоко
          <w:br/>
           Бьет насмерть напряженье тока
          <w:br/>
           От оголенных проводов. 
          <w:br/>
          <w:br/>
          2 
          <w:br/>
          <w:br/>
          Нет, совсем о другом! Горячей,
          <w:br/>
           Чем когда-либо раньше. Ты снова
          <w:br/>
           Прожила не моей и ничьей,—
          <w:br/>
           Вот и найдено нужное слово!
          <w:br/>
           Шесть по-разному прожитых лет,
          <w:br/>
           Но была в них и сладость и горечь,
          <w:br/>
           И остался печатный их след,
          <w:br/>
           Вот как действовал
          <w:br/>
           Павел Григорьич! 
          <w:br/>
          <w:br/>
          3 
          <w:br/>
          <w:br/>
          Но если даже ты права,
          <w:br/>
           То я правей раз во сто!
          <w:br/>
           Всё остальное — трын-трава.
          <w:br/>
           Ей-богу, это просто.
          <w:br/>
           Я верю выдумке такой,
          <w:br/>
           Пока еще не умер,
          <w:br/>
           Пока ликует непокой.
          <w:br/>
           Пока диктует ЮМОР.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2022-04-22T18:22:21+03:00</dcterms:created>
  <dcterms:modified xsi:type="dcterms:W3CDTF">2022-04-22T18:22:21+03:00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