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Туманный день пройдет уныло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Туманный день пройдет уныло,
          <w:br/>
           И ясный наступает вслед,
          <w:br/>
           Пусть сердце ночью все изныло,
          <w:br/>
           Сажуся я за туалет.
          <w:br/>
          <w:br/>
          Я бледность щек удвою пудрой,
          <w:br/>
           Я тень под глазом наведу,
          <w:br/>
           Но выраженья воли мудрой
          <w:br/>
           Для жалких писем я найду.
          <w:br/>
          <w:br/>
          Не будет вздохов, восклицаний,
          <w:br/>
           Не будет там «увы» и «ах» —
          <w:br/>
           И мука долгих ожиданий
          <w:br/>
           Не засквозит в сухих строках.
          <w:br/>
          <w:br/>
          Но на прогулку не оденусь,
          <w:br/>
           Нарочно сделав томный вид
          <w:br/>
           И говоря: «Куда я денусь,
          <w:br/>
           Когда любовь меня томит?»
          <w:br/>
          <w:br/>
          И скажут все: «Он лицемерит,
          <w:br/>
           То жесты позы, не любви»;
          <w:br/>
           Лишь кто сумеет, тот измерит,
          <w:br/>
           Как силен яд в моей крови.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2022-04-23T17:03:32+03:00</dcterms:created>
  <dcterms:modified xsi:type="dcterms:W3CDTF">2022-04-23T17:03:32+03:00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