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Турецкая сабля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Сильные направили мечи
          <w:br/>
           Против слабых, обнаживших сабли, —
          <w:br/>
           Дрогнули в сраженье силачи:
          <w:br/>
           Быстро утомились и ослабли.
          <w:br/>
           Саблю изобрёл простой кузнец —
          <w:br/>
           Человек расчётливо практичный,
          <w:br/>
           Понимал он: рыцарям конец,
          <w:br/>
           Станет конница демократичной!
          <w:br/>
          <w:br/>
          Покорялись туркам-слабакам
          <w:br/>
           Силачи, увенчанные лаврами:
          <w:br/>
           Юнаки отважные Балкан,
          <w:br/>
           Грозные арабы вместе с маврами.
          <w:br/>
           Европейцы — тож не дураки,
          <w:br/>
           Очевидцы рыцарской трагедии
          <w:br/>
           Переняли лёгкие клинки,
          <w:br/>
           Но ушло на это два столетия!
          <w:br/>
          <w:br/>
          А Стамбулом правящий султан,
          <w:br/>
           Говорят учебники истории,
          <w:br/>
           Захватить успел десятки стран
          <w:br/>
           Солнечного Средиземномория.
          <w:br/>
           Русь могучей сделалась потом,
          <w:br/>
           Славилась суворовцами храбрыми,
          <w:br/>
           Учинила Турции разгром,
          <w:br/>
           Но разила турок их же саблями!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2022-04-22T16:56:27+03:00</dcterms:created>
  <dcterms:modified xsi:type="dcterms:W3CDTF">2022-04-22T16:56:27+03:00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