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богат и известен, тебе повезло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богат и известен, тебе повезло,
          <w:br/>
           Но для зависти стал ты прекрасной мишенью.
          <w:br/>
           Поступил я умнее, всем людям назло,
          <w:br/>
           И прожил свою жизнь бессловесною тенью.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2022-04-22T07:30:55+03:00</dcterms:created>
  <dcterms:modified xsi:type="dcterms:W3CDTF">2022-04-22T07:30:55+03:00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