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долго ль будешь за туманом..."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долго ль будешь за туманом
          <w:br/>
          Скрываться, Русская звезда,
          <w:br/>
          Или оптическим обманом
          <w:br/>
          Ты обличишься навсегда?
          <w:br/>
          <w:br/>
          Ужель навстречу жадным взорам,
          <w:br/>
          К тебе стремящимся в ночи,
          <w:br/>
          Пустым и ложным метеором
          <w:br/>
          Твои рассыплются лучи?
          <w:br/>
          <w:br/>
          Всё гуще мрак, всё пуще горе,
          <w:br/>
          Всё неминуемей беда -
          <w:br/>
          Взгляни, чей флаг там гибнет в море,
          <w:br/>
          Проснись - теперь иль никогда...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2021-11-10T14:00:10+03:00</dcterms:created>
  <dcterms:modified xsi:type="dcterms:W3CDTF">2021-11-10T14:00:10+03:00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