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дышишь жизнью! О, как я к тебе влеком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дышишь жизнью! О, как я к тебе влеком…
          <w:br/>
          Меня манит к тебе желанье сладострастья…
          <w:br/>
          Опомнись, милая, ужели не знаком
          <w:br/>
          Тебе холодный свет без ласки и участья?..
          <w:br/>
          В наш век скрывать должно? желания любви,
          <w:br/>
          Иначе и тебя, как остальных, осудят…
          <w:br/>
          Опомнись, милая, пока в твоей крови
          <w:br/>
          Огонь и страсть желаний не пробудят!..
          <w:br/>
          Когда-нибудь сойдемся мы с тобой…
          <w:br/>
          Не скоро, может быть… Я жду того мгновенья,
          <w:br/>
          Когда не бросит камня свет пустой
          <w:br/>
          За каждый счастья миг в минуту наслажденья.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2022-03-18T01:52:29+03:00</dcterms:created>
  <dcterms:modified xsi:type="dcterms:W3CDTF">2022-03-18T01:52:29+03:00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