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ждешь, ты мечтаешь найти любовь..."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ждешь, ты мечтаешь найти любовь,
          <w:br/>
          Где столько верности и огня.
          <w:br/>
          Зачем? А не лучше ли вновь и вновь
          <w:br/>
          Вглядеться попристальнее в меня?!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2021-11-10T09:52:50+03:00</dcterms:created>
  <dcterms:modified xsi:type="dcterms:W3CDTF">2021-11-10T09:52:50+03:00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