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ждешь весны, как ждет тебя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ждешь весны, как ждет тебя весна.
          <w:br/>
          Вы встретитесь, две девы, две юницы,
          <w:br/>
          И будет ширь природы вам тесна,
          <w:br/>
          И будет вам опять иное сниться:
          <w:br/>
          Вам, две весны, пригрезится мороз,
          <w:br/>
          Его меха, алмазы и денницы,
          <w:br/>
          На окнах лепестки морозных роз…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2022-03-22T10:08:55+03:00</dcterms:created>
  <dcterms:modified xsi:type="dcterms:W3CDTF">2022-03-22T10:08:55+03:00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