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как солнечный свет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Шелест книжных страниц
          <w:br/>
           Нам сопутствует в жизни повсюду,
          <w:br/>
           От бурлящих столиц
          <w:br/>
           До поселка у тихой запруды,
          <w:br/>
          <w:br/>
          От горячих низин
          <w:br/>
           До просторов Полярного круга,
          <w:br/>
           От кудрей до седин,
          <w:br/>
           Книга — нет у нас лучшего друга.
          <w:br/>
          <w:br/>
          Мы находим твой след
          <w:br/>
           Даже там, где его и не ищем.
          <w:br/>
           Ты, как солнечный свет,
          <w:br/>
           Проникаешь в любое жилище.
          <w:br/>
          <w:br/>
          Даже трудно постичь,
          <w:br/>
           Сколь нужна ты порой для совета.
          <w:br/>
           Сам Владимир Ильич
          <w:br/>
           Над тобою сидел до рассвета.
          <w:br/>
          <w:br/>
          Ты не знаешь границ,
          <w:br/>
           На чужбине — и там ты как дома.
          <w:br/>
           Шелест книжных страниц
          <w:br/>
           Иногда сокрушительней грома…
          <w:br/>
          <w:br/>
          От разрозненных литер
          <w:br/>
           До слитной строки линотипа
          <w:br/>
           Был, по ходу событий,
          <w:br/>
           Порою набор твой рассыпан.
          <w:br/>
          <w:br/>
          Но сияют слова,
          <w:br/>
           Излучение их не померкло.
          <w:br/>
           И опять ты жива,
          <w:br/>
           Ибо светлая книга — бессмертна.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2022-04-22T01:06:22+03:00</dcterms:created>
  <dcterms:modified xsi:type="dcterms:W3CDTF">2022-04-22T01:06:22+03:00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