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представь, что ты в жизни высоко взлетел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представь, что ты в жизни высоко взлетел,
          <w:br/>
           Ты представь, что сполна получил, что хотел.
          <w:br/>
           Взял сокровища в жизни ты полною мерой,
          <w:br/>
           Ты представь: все оставить — конечный удел!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2022-04-22T02:39:24+03:00</dcterms:created>
  <dcterms:modified xsi:type="dcterms:W3CDTF">2022-04-22T02:39:24+03:00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